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FA3A73" w:rsidRPr="001F7F1A">
        <w:rPr>
          <w:lang w:val="sk-SK"/>
        </w:rPr>
        <w:t xml:space="preserve"> </w:t>
      </w:r>
      <w:r w:rsidR="00434782">
        <w:rPr>
          <w:lang w:val="sk-SK"/>
        </w:rPr>
        <w:t>25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Default="009268E1">
      <w:pPr>
        <w:pStyle w:val="Standard"/>
        <w:rPr>
          <w:color w:val="000000"/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 </w:t>
      </w:r>
      <w:r w:rsidR="00434782">
        <w:rPr>
          <w:color w:val="000000"/>
          <w:lang w:val="sk-SK"/>
        </w:rPr>
        <w:t>Next Team,s.r.o.</w:t>
      </w:r>
    </w:p>
    <w:p w:rsidR="00EB1023" w:rsidRPr="001F7F1A" w:rsidRDefault="00EB1023">
      <w:pPr>
        <w:pStyle w:val="Standard"/>
        <w:rPr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XEROX</w:t>
      </w:r>
    </w:p>
    <w:p w:rsidR="00EB1023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                                </w:t>
      </w:r>
      <w:r w:rsidR="00EB1023">
        <w:rPr>
          <w:color w:val="000000"/>
          <w:lang w:val="sk-SK"/>
        </w:rPr>
        <w:t>Platinum Partner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                                </w:t>
      </w:r>
      <w:r w:rsidR="00EB1023">
        <w:rPr>
          <w:color w:val="000000"/>
          <w:lang w:val="sk-SK"/>
        </w:rPr>
        <w:t>Budovateľská 48</w:t>
      </w:r>
      <w:r w:rsidRPr="001F7F1A">
        <w:rPr>
          <w:color w:val="000000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EB1023">
        <w:rPr>
          <w:color w:val="000000"/>
          <w:lang w:val="sk-SK"/>
        </w:rPr>
        <w:tab/>
      </w:r>
      <w:r w:rsidR="00EB1023">
        <w:rPr>
          <w:color w:val="000000"/>
          <w:lang w:val="sk-SK"/>
        </w:rPr>
        <w:tab/>
      </w:r>
      <w:r w:rsidR="00EB1023">
        <w:rPr>
          <w:color w:val="000000"/>
          <w:lang w:val="sk-SK"/>
        </w:rPr>
        <w:tab/>
      </w:r>
      <w:r w:rsidR="00EB1023">
        <w:rPr>
          <w:color w:val="000000"/>
          <w:lang w:val="sk-SK"/>
        </w:rPr>
        <w:tab/>
      </w:r>
      <w:r w:rsidR="00EB1023">
        <w:rPr>
          <w:color w:val="000000"/>
          <w:lang w:val="sk-SK"/>
        </w:rPr>
        <w:tab/>
        <w:t>Prešov</w:t>
      </w:r>
    </w:p>
    <w:p w:rsidR="00E21C15" w:rsidRDefault="00366412" w:rsidP="00E21C15">
      <w:pPr>
        <w:pStyle w:val="Standard"/>
        <w:ind w:left="4942" w:hanging="4942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E21C15">
        <w:rPr>
          <w:color w:val="000000"/>
          <w:lang w:val="sk-SK"/>
        </w:rPr>
        <w:t>26.09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</w:t>
      </w:r>
    </w:p>
    <w:p w:rsidR="00EB1023" w:rsidRDefault="00EB1023" w:rsidP="00E21C15">
      <w:pPr>
        <w:pStyle w:val="Standard"/>
        <w:ind w:left="4942" w:hanging="4942"/>
        <w:rPr>
          <w:color w:val="000000"/>
          <w:lang w:val="sk-SK"/>
        </w:rPr>
      </w:pPr>
      <w:r>
        <w:rPr>
          <w:color w:val="000000"/>
          <w:lang w:val="sk-SK"/>
        </w:rPr>
        <w:tab/>
      </w:r>
      <w:r w:rsidR="00E21C15">
        <w:rPr>
          <w:color w:val="000000"/>
          <w:lang w:val="sk-SK"/>
        </w:rPr>
        <w:tab/>
      </w:r>
      <w:r>
        <w:rPr>
          <w:color w:val="000000"/>
          <w:lang w:val="sk-SK"/>
        </w:rPr>
        <w:t>0911 476 027, pkazimir@nextte</w:t>
      </w:r>
      <w:r w:rsidR="00E21C15">
        <w:rPr>
          <w:color w:val="000000"/>
          <w:lang w:val="sk-SK"/>
        </w:rPr>
        <w:t>am</w:t>
      </w:r>
    </w:p>
    <w:p w:rsidR="00EB1023" w:rsidRDefault="00EB1023" w:rsidP="00FA3A73">
      <w:pPr>
        <w:pStyle w:val="Standard"/>
        <w:rPr>
          <w:color w:val="000000"/>
          <w:lang w:val="sk-SK"/>
        </w:rPr>
      </w:pPr>
    </w:p>
    <w:p w:rsidR="00E21C15" w:rsidRDefault="001F7F1A" w:rsidP="00EB1023">
      <w:pPr>
        <w:pStyle w:val="Standard"/>
        <w:ind w:left="5648"/>
        <w:rPr>
          <w:b/>
          <w:color w:val="000000"/>
          <w:lang w:val="sk-SK"/>
        </w:rPr>
      </w:pPr>
      <w:r>
        <w:rPr>
          <w:color w:val="000000"/>
          <w:lang w:val="sk-SK"/>
        </w:rPr>
        <w:t xml:space="preserve"> </w:t>
      </w:r>
      <w:r w:rsidRPr="001F7F1A">
        <w:rPr>
          <w:b/>
          <w:color w:val="000000"/>
          <w:lang w:val="sk-SK"/>
        </w:rPr>
        <w:t>IČO</w:t>
      </w:r>
      <w:r>
        <w:rPr>
          <w:b/>
          <w:color w:val="000000"/>
          <w:lang w:val="sk-SK"/>
        </w:rPr>
        <w:t>:</w:t>
      </w:r>
      <w:r w:rsidR="00E21C15">
        <w:rPr>
          <w:b/>
          <w:color w:val="000000"/>
          <w:lang w:val="sk-SK"/>
        </w:rPr>
        <w:t xml:space="preserve"> 36487104</w:t>
      </w:r>
    </w:p>
    <w:p w:rsidR="00E21C15" w:rsidRDefault="00E21C15" w:rsidP="00EB1023">
      <w:pPr>
        <w:pStyle w:val="Standard"/>
        <w:ind w:left="5648"/>
        <w:rPr>
          <w:rFonts w:ascii="Helvetica" w:hAnsi="Helvetica"/>
          <w:color w:val="888888"/>
          <w:shd w:val="clear" w:color="auto" w:fill="FFFFFF"/>
        </w:rPr>
      </w:pPr>
      <w:r>
        <w:rPr>
          <w:b/>
          <w:color w:val="000000"/>
          <w:lang w:val="sk-SK"/>
        </w:rPr>
        <w:t>IČ DPH: SK2020015514</w:t>
      </w:r>
      <w:r w:rsidR="001F7F1A">
        <w:rPr>
          <w:b/>
          <w:color w:val="000000"/>
          <w:lang w:val="sk-SK"/>
        </w:rPr>
        <w:tab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E21C15" w:rsidP="00373D0D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Servis na multifunkčné zariadenie Xerox B 1025: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 w:rsidP="00E21C15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sk-SK"/>
              </w:rPr>
            </w:pPr>
            <w:r>
              <w:rPr>
                <w:lang w:val="sk-SK"/>
              </w:rPr>
              <w:t>fuser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E21C15" w:rsidRDefault="00D75DE5" w:rsidP="001F7F1A">
            <w:pPr>
              <w:pStyle w:val="TableContents"/>
              <w:snapToGrid w:val="0"/>
              <w:jc w:val="right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Default="00D75DE5" w:rsidP="00E35BC8">
            <w:pPr>
              <w:pStyle w:val="TableContents"/>
              <w:snapToGrid w:val="0"/>
              <w:jc w:val="right"/>
              <w:rPr>
                <w:lang w:val="sk-SK"/>
              </w:rPr>
            </w:pPr>
            <w:r w:rsidRPr="00E21C15">
              <w:rPr>
                <w:lang w:val="sk-SK"/>
              </w:rPr>
              <w:t xml:space="preserve">165,25€ </w:t>
            </w:r>
          </w:p>
          <w:p w:rsidR="00D75DE5" w:rsidRPr="00E21C15" w:rsidRDefault="00D75DE5" w:rsidP="00E35BC8">
            <w:pPr>
              <w:pStyle w:val="TableContents"/>
              <w:snapToGrid w:val="0"/>
              <w:jc w:val="right"/>
              <w:rPr>
                <w:lang w:val="sk-SK"/>
              </w:rPr>
            </w:pPr>
            <w:r w:rsidRPr="00E21C15">
              <w:rPr>
                <w:lang w:val="sk-SK"/>
              </w:rPr>
              <w:t>bez DPH</w:t>
            </w: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 w:rsidP="00E21C15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sk-SK"/>
              </w:rPr>
            </w:pPr>
            <w:r>
              <w:rPr>
                <w:lang w:val="sk-SK"/>
              </w:rPr>
              <w:t>transfer roll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Default="00D75DE5" w:rsidP="00E35BC8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        </w:t>
            </w:r>
            <w:r>
              <w:rPr>
                <w:lang w:val="sk-SK"/>
              </w:rPr>
              <w:t xml:space="preserve">  51,40€ </w:t>
            </w:r>
          </w:p>
          <w:p w:rsidR="00D75DE5" w:rsidRPr="001F7F1A" w:rsidRDefault="00D75DE5" w:rsidP="00E35BC8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       </w:t>
            </w:r>
            <w:r>
              <w:rPr>
                <w:lang w:val="sk-SK"/>
              </w:rPr>
              <w:t xml:space="preserve"> bez DPH</w:t>
            </w: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 w:rsidP="00E21C15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podávacia gumička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Default="00D75DE5" w:rsidP="00E35BC8">
            <w:pPr>
              <w:pStyle w:val="TableContents"/>
              <w:snapToGrid w:val="0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        </w:t>
            </w:r>
            <w:r>
              <w:rPr>
                <w:bCs/>
                <w:lang w:val="sk-SK"/>
              </w:rPr>
              <w:t xml:space="preserve">        </w:t>
            </w:r>
            <w:r>
              <w:rPr>
                <w:bCs/>
                <w:lang w:val="sk-SK"/>
              </w:rPr>
              <w:t>4,</w:t>
            </w:r>
            <w:r w:rsidRPr="00E21C15">
              <w:rPr>
                <w:bCs/>
                <w:lang w:val="sk-SK"/>
              </w:rPr>
              <w:t xml:space="preserve">32€ </w:t>
            </w:r>
            <w:r>
              <w:rPr>
                <w:bCs/>
                <w:lang w:val="sk-SK"/>
              </w:rPr>
              <w:t xml:space="preserve">  </w:t>
            </w:r>
            <w:r>
              <w:rPr>
                <w:bCs/>
                <w:lang w:val="sk-SK"/>
              </w:rPr>
              <w:t xml:space="preserve">    </w:t>
            </w:r>
          </w:p>
          <w:p w:rsidR="00D75DE5" w:rsidRPr="001F7F1A" w:rsidRDefault="00D75DE5" w:rsidP="00E35BC8">
            <w:pPr>
              <w:pStyle w:val="TableContents"/>
              <w:snapToGrid w:val="0"/>
              <w:rPr>
                <w:b/>
                <w:bCs/>
                <w:lang w:val="sk-SK"/>
              </w:rPr>
            </w:pPr>
            <w:r>
              <w:rPr>
                <w:bCs/>
                <w:lang w:val="sk-SK"/>
              </w:rPr>
              <w:t xml:space="preserve">           </w:t>
            </w:r>
            <w:r w:rsidRPr="00E21C15">
              <w:rPr>
                <w:bCs/>
                <w:lang w:val="sk-SK"/>
              </w:rPr>
              <w:t>bez DPH</w:t>
            </w: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 w:rsidP="00E21C15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friction  pad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Default="00D75DE5" w:rsidP="00E35BC8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r>
              <w:rPr>
                <w:lang w:val="sk-SK"/>
              </w:rPr>
              <w:t xml:space="preserve">        </w:t>
            </w:r>
            <w:r>
              <w:rPr>
                <w:lang w:val="sk-SK"/>
              </w:rPr>
              <w:t xml:space="preserve">4,30€ </w:t>
            </w:r>
            <w:r>
              <w:rPr>
                <w:lang w:val="sk-SK"/>
              </w:rPr>
              <w:t xml:space="preserve">  </w:t>
            </w:r>
          </w:p>
          <w:p w:rsidR="00D75DE5" w:rsidRPr="001F7F1A" w:rsidRDefault="00D75DE5" w:rsidP="00E35BC8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>
              <w:rPr>
                <w:lang w:val="sk-SK"/>
              </w:rPr>
              <w:t>bez DPH</w:t>
            </w: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Práca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50€ bez DPH/hod</w:t>
            </w:r>
          </w:p>
        </w:tc>
      </w:tr>
      <w:tr w:rsidR="00D75DE5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Dopravné náklady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0.50€ bez DPH/km</w:t>
            </w:r>
          </w:p>
        </w:tc>
      </w:tr>
      <w:tr w:rsidR="00D75DE5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DE5" w:rsidRPr="001F7F1A" w:rsidRDefault="00D75DE5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6F" w:rsidRDefault="00112F6F" w:rsidP="003902F0">
      <w:r>
        <w:separator/>
      </w:r>
    </w:p>
  </w:endnote>
  <w:endnote w:type="continuationSeparator" w:id="1">
    <w:p w:rsidR="00112F6F" w:rsidRDefault="00112F6F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6F" w:rsidRDefault="00112F6F" w:rsidP="003902F0">
      <w:r w:rsidRPr="003902F0">
        <w:rPr>
          <w:color w:val="000000"/>
        </w:rPr>
        <w:separator/>
      </w:r>
    </w:p>
  </w:footnote>
  <w:footnote w:type="continuationSeparator" w:id="1">
    <w:p w:rsidR="00112F6F" w:rsidRDefault="00112F6F" w:rsidP="0039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895"/>
    <w:multiLevelType w:val="hybridMultilevel"/>
    <w:tmpl w:val="98821F22"/>
    <w:lvl w:ilvl="0" w:tplc="8484666C">
      <w:start w:val="9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212A5"/>
    <w:rsid w:val="00046441"/>
    <w:rsid w:val="000E5729"/>
    <w:rsid w:val="00112F6F"/>
    <w:rsid w:val="001F7F1A"/>
    <w:rsid w:val="0022122A"/>
    <w:rsid w:val="00366412"/>
    <w:rsid w:val="00373D0D"/>
    <w:rsid w:val="003902F0"/>
    <w:rsid w:val="00434782"/>
    <w:rsid w:val="00434B36"/>
    <w:rsid w:val="005D7742"/>
    <w:rsid w:val="006C6BB3"/>
    <w:rsid w:val="00847694"/>
    <w:rsid w:val="00877E27"/>
    <w:rsid w:val="008F35E2"/>
    <w:rsid w:val="009268E1"/>
    <w:rsid w:val="00997291"/>
    <w:rsid w:val="00A32A3E"/>
    <w:rsid w:val="00A33BCD"/>
    <w:rsid w:val="00A55408"/>
    <w:rsid w:val="00A55F16"/>
    <w:rsid w:val="00AF39D5"/>
    <w:rsid w:val="00D75DE5"/>
    <w:rsid w:val="00DE2B34"/>
    <w:rsid w:val="00E21C15"/>
    <w:rsid w:val="00E62696"/>
    <w:rsid w:val="00EB1023"/>
    <w:rsid w:val="00ED0807"/>
    <w:rsid w:val="00EE397F"/>
    <w:rsid w:val="00EF2156"/>
    <w:rsid w:val="00EF7464"/>
    <w:rsid w:val="00F1142F"/>
    <w:rsid w:val="00F75797"/>
    <w:rsid w:val="00FA3A73"/>
    <w:rsid w:val="00FC611D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13</cp:revision>
  <cp:lastPrinted>2022-09-26T11:09:00Z</cp:lastPrinted>
  <dcterms:created xsi:type="dcterms:W3CDTF">2009-04-16T11:32:00Z</dcterms:created>
  <dcterms:modified xsi:type="dcterms:W3CDTF">2022-09-26T12:18:00Z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